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8AF" w:rsidRDefault="00B448AF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178.2pt;margin-top:250.9pt;width:147.75pt;height:0;flip:x;z-index:251667456" o:connectortype="straight"/>
        </w:pict>
      </w:r>
      <w:r>
        <w:rPr>
          <w:noProof/>
        </w:rPr>
        <w:pict>
          <v:rect id="_x0000_s1036" style="position:absolute;margin-left:61.2pt;margin-top:234.4pt;width:117pt;height:35.25pt;z-index:251665408">
            <v:textbox>
              <w:txbxContent>
                <w:p w:rsidR="00B448AF" w:rsidRDefault="00B448AF">
                  <w:r>
                    <w:t xml:space="preserve">   COMISIONES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7" style="position:absolute;margin-left:325.95pt;margin-top:234.4pt;width:117pt;height:35.25pt;z-index:251666432">
            <v:textbox>
              <w:txbxContent>
                <w:p w:rsidR="00B448AF" w:rsidRDefault="00B448AF">
                  <w:r>
                    <w:t>CONSEJO DE PLANIFICACION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35" type="#_x0000_t32" style="position:absolute;margin-left:259.2pt;margin-top:211.9pt;width:57.75pt;height:0;z-index:251664384" o:connectortype="straight"/>
        </w:pict>
      </w:r>
      <w:r>
        <w:rPr>
          <w:noProof/>
        </w:rPr>
        <w:pict>
          <v:rect id="_x0000_s1034" style="position:absolute;margin-left:316.95pt;margin-top:202.15pt;width:82.5pt;height:24pt;z-index:251663360">
            <v:textbox>
              <w:txbxContent>
                <w:p w:rsidR="00B448AF" w:rsidRDefault="00B448AF">
                  <w:r>
                    <w:t>NIVEL ASESOR</w:t>
                  </w:r>
                </w:p>
              </w:txbxContent>
            </v:textbox>
          </v:rect>
        </w:pict>
      </w:r>
      <w:r w:rsidR="002C5945">
        <w:rPr>
          <w:noProof/>
        </w:rPr>
        <w:pict>
          <v:shape id="_x0000_s1032" type="#_x0000_t32" style="position:absolute;margin-left:259.2pt;margin-top:116.65pt;width:0;height:17.25pt;z-index:251661312" o:connectortype="straight"/>
        </w:pict>
      </w:r>
      <w:r w:rsidR="002C5945">
        <w:rPr>
          <w:noProof/>
        </w:rPr>
        <w:pict>
          <v:rect id="_x0000_s1031" style="position:absolute;margin-left:191.7pt;margin-top:133.9pt;width:134.25pt;height:30.75pt;z-index:251660288">
            <v:textbox>
              <w:txbxContent>
                <w:p w:rsidR="002C5945" w:rsidRDefault="002C5945">
                  <w:r>
                    <w:t xml:space="preserve">              PRESIDENTE</w:t>
                  </w:r>
                </w:p>
              </w:txbxContent>
            </v:textbox>
          </v:rect>
        </w:pict>
      </w:r>
      <w:r w:rsidR="002C5945">
        <w:rPr>
          <w:noProof/>
        </w:rPr>
        <w:pict>
          <v:rect id="_x0000_s1030" style="position:absolute;margin-left:187.2pt;margin-top:87.4pt;width:142.5pt;height:29.25pt;z-index:251659264">
            <v:textbox>
              <w:txbxContent>
                <w:p w:rsidR="002C5945" w:rsidRDefault="002C5945">
                  <w:r>
                    <w:t>JUNTA PARROQUIAL RURAL</w:t>
                  </w:r>
                </w:p>
              </w:txbxContent>
            </v:textbox>
          </v:rect>
        </w:pict>
      </w:r>
      <w:r w:rsidR="002C5945">
        <w:rPr>
          <w:noProof/>
        </w:rPr>
        <w:pict>
          <v:shapetype id="_x0000_t95" coordsize="21600,21600" o:spt="95" adj="11796480,5400" path="al10800,10800@0@0@2@14,10800,10800,10800,10800@3@15xe">
            <v:stroke joinstyle="miter"/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sum 10800 0 #1"/>
              <v:f eqn="prod #1 1 2"/>
              <v:f eqn="sum @18 5400 0"/>
              <v:f eqn="cos @19 #0"/>
              <v:f eqn="sin @19 #0"/>
              <v:f eqn="sum @20 10800 0"/>
              <v:f eqn="sum @21 10800 0"/>
              <v:f eqn="sum 10800 0 @20"/>
              <v:f eqn="sum #1 10800 0"/>
              <v:f eqn="if @9 @17 @25"/>
              <v:f eqn="if @9 0 21600"/>
              <v:f eqn="cos 10800 #0"/>
              <v:f eqn="sin 10800 #0"/>
              <v:f eqn="sin #1 #0"/>
              <v:f eqn="sum @28 10800 0"/>
              <v:f eqn="sum @29 10800 0"/>
              <v:f eqn="sum @30 10800 0"/>
              <v:f eqn="if @4 0 @31"/>
              <v:f eqn="if #0 @34 0"/>
              <v:f eqn="if @6 @35 @31"/>
              <v:f eqn="sum 21600 0 @36"/>
              <v:f eqn="if @4 0 @33"/>
              <v:f eqn="if #0 @38 @32"/>
              <v:f eqn="if @6 @39 0"/>
              <v:f eqn="if @4 @32 21600"/>
              <v:f eqn="if @6 @41 @33"/>
            </v:formulas>
            <v:path o:connecttype="custom" o:connectlocs="10800,@27;@22,@23;10800,@26;@24,@23" textboxrect="@36,@40,@37,@42"/>
            <v:handles>
              <v:h position="#1,#0" polar="10800,10800" radiusrange="0,10800"/>
            </v:handles>
          </v:shapetype>
          <v:shape id="_x0000_s1029" type="#_x0000_t95" style="position:absolute;margin-left:61.2pt;margin-top:3.4pt;width:365.25pt;height:275.25pt;z-index:251658240" adj="10549384,8903">
            <v:textbox style="mso-next-textbox:#_x0000_s1029">
              <w:txbxContent>
                <w:p w:rsidR="002C5945" w:rsidRDefault="002C5945">
                  <w:r>
                    <w:t xml:space="preserve">                                              ASAMBLEA PARROQUIAL</w:t>
                  </w:r>
                </w:p>
              </w:txbxContent>
            </v:textbox>
          </v:shape>
        </w:pict>
      </w:r>
    </w:p>
    <w:p w:rsidR="00B448AF" w:rsidRPr="00B448AF" w:rsidRDefault="00B448AF" w:rsidP="00B448AF"/>
    <w:p w:rsidR="00B448AF" w:rsidRPr="00B448AF" w:rsidRDefault="00B448AF" w:rsidP="00B448AF"/>
    <w:p w:rsidR="00B448AF" w:rsidRPr="00B448AF" w:rsidRDefault="00B448AF" w:rsidP="00B448AF"/>
    <w:p w:rsidR="00B448AF" w:rsidRPr="00B448AF" w:rsidRDefault="00B448AF" w:rsidP="00B448AF"/>
    <w:p w:rsidR="00B448AF" w:rsidRPr="00B448AF" w:rsidRDefault="00B448AF" w:rsidP="00B448AF"/>
    <w:p w:rsidR="00B448AF" w:rsidRPr="00B448AF" w:rsidRDefault="00B448AF" w:rsidP="00B448AF">
      <w:r>
        <w:rPr>
          <w:noProof/>
        </w:rPr>
        <w:pict>
          <v:shape id="_x0000_s1033" type="#_x0000_t32" style="position:absolute;margin-left:259.2pt;margin-top:12pt;width:0;height:225pt;z-index:251662336" o:connectortype="straight"/>
        </w:pict>
      </w:r>
    </w:p>
    <w:p w:rsidR="00B448AF" w:rsidRPr="00B448AF" w:rsidRDefault="00B448AF" w:rsidP="00B448AF"/>
    <w:p w:rsidR="00B448AF" w:rsidRPr="00B448AF" w:rsidRDefault="00B448AF" w:rsidP="00B448AF"/>
    <w:p w:rsidR="00B448AF" w:rsidRPr="00B448AF" w:rsidRDefault="00B448AF" w:rsidP="00B448AF"/>
    <w:p w:rsidR="00B448AF" w:rsidRPr="00B448AF" w:rsidRDefault="00B448AF" w:rsidP="00B448AF"/>
    <w:p w:rsidR="00B448AF" w:rsidRPr="00B448AF" w:rsidRDefault="00B448AF" w:rsidP="00B448AF"/>
    <w:p w:rsidR="00B448AF" w:rsidRPr="00B448AF" w:rsidRDefault="00B448AF" w:rsidP="00B448AF"/>
    <w:p w:rsidR="00B448AF" w:rsidRPr="00B448AF" w:rsidRDefault="00B448AF" w:rsidP="00B448AF"/>
    <w:p w:rsidR="00B448AF" w:rsidRDefault="00B448AF" w:rsidP="00B448AF"/>
    <w:p w:rsidR="008920DB" w:rsidRPr="00B448AF" w:rsidRDefault="00B448AF" w:rsidP="00B448AF">
      <w:pPr>
        <w:tabs>
          <w:tab w:val="left" w:pos="6255"/>
        </w:tabs>
      </w:pPr>
      <w:r>
        <w:rPr>
          <w:noProof/>
        </w:rPr>
        <w:pict>
          <v:shape id="_x0000_s1044" type="#_x0000_t32" style="position:absolute;margin-left:322.2pt;margin-top:36.5pt;width:0;height:14.25pt;flip:y;z-index:251673600" o:connectortype="straight"/>
        </w:pict>
      </w:r>
      <w:r>
        <w:rPr>
          <w:noProof/>
        </w:rPr>
        <w:pict>
          <v:shape id="_x0000_s1043" type="#_x0000_t32" style="position:absolute;margin-left:187.25pt;margin-top:36.5pt;width:0;height:14.25pt;flip:y;z-index:251672576" o:connectortype="straight"/>
        </w:pict>
      </w:r>
      <w:r>
        <w:rPr>
          <w:noProof/>
        </w:rPr>
        <w:pict>
          <v:rect id="_x0000_s1042" style="position:absolute;margin-left:280.2pt;margin-top:59pt;width:91.5pt;height:39pt;z-index:251671552">
            <v:textbox>
              <w:txbxContent>
                <w:p w:rsidR="00B448AF" w:rsidRDefault="00B448AF">
                  <w:r>
                    <w:t>SERVICIOS GENERALES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1" style="position:absolute;margin-left:136.95pt;margin-top:59pt;width:91.5pt;height:39pt;z-index:251670528">
            <v:textbox>
              <w:txbxContent>
                <w:p w:rsidR="00B448AF" w:rsidRDefault="00B448AF">
                  <w:r>
                    <w:t>AUXILIAR DE TESORERIA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0" style="position:absolute;margin-left:259.2pt;margin-top:8pt;width:126.75pt;height:24.75pt;z-index:251669504">
            <v:textbox>
              <w:txbxContent>
                <w:p w:rsidR="00B448AF" w:rsidRDefault="00B448AF">
                  <w:r>
                    <w:t xml:space="preserve">       SECRETARIA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9" style="position:absolute;margin-left:132.45pt;margin-top:8pt;width:126.75pt;height:24.75pt;z-index:251668480">
            <v:textbox>
              <w:txbxContent>
                <w:p w:rsidR="00B448AF" w:rsidRDefault="00B448AF">
                  <w:r>
                    <w:t xml:space="preserve">        TESORERIA</w:t>
                  </w:r>
                </w:p>
              </w:txbxContent>
            </v:textbox>
          </v:rect>
        </w:pict>
      </w:r>
      <w:r>
        <w:tab/>
      </w:r>
    </w:p>
    <w:sectPr w:rsidR="008920DB" w:rsidRPr="00B448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C5945"/>
    <w:rsid w:val="002C5945"/>
    <w:rsid w:val="008920DB"/>
    <w:rsid w:val="00B4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2"/>
        <o:r id="V:Rule4" type="connector" idref="#_x0000_s1033"/>
        <o:r id="V:Rule6" type="connector" idref="#_x0000_s1035"/>
        <o:r id="V:Rule8" type="connector" idref="#_x0000_s1038"/>
        <o:r id="V:Rule10" type="connector" idref="#_x0000_s1043"/>
        <o:r id="V:Rule11" type="connector" idref="#_x0000_s104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            ....::::ProSystem::::....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                       Usuario</dc:creator>
  <cp:keywords/>
  <dc:description/>
  <cp:lastModifiedBy>                        Usuario</cp:lastModifiedBy>
  <cp:revision>2</cp:revision>
  <dcterms:created xsi:type="dcterms:W3CDTF">2019-07-11T15:47:00Z</dcterms:created>
  <dcterms:modified xsi:type="dcterms:W3CDTF">2019-07-11T15:47:00Z</dcterms:modified>
</cp:coreProperties>
</file>